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C9D7" w14:textId="77777777" w:rsidR="001C5EF0" w:rsidRDefault="001C5EF0" w:rsidP="001C5EF0">
      <w:pPr>
        <w:ind w:left="-284" w:hanging="142"/>
        <w:rPr>
          <w:lang w:val="es-ES_tradnl"/>
        </w:rPr>
      </w:pPr>
    </w:p>
    <w:p w14:paraId="4FAA0449" w14:textId="77777777" w:rsidR="004A5FAA" w:rsidRPr="00DC0A92" w:rsidRDefault="004A5FAA" w:rsidP="004A5FAA">
      <w:pPr>
        <w:jc w:val="center"/>
      </w:pPr>
      <w:r>
        <w:t>Acta Nº …</w:t>
      </w:r>
      <w:proofErr w:type="gramStart"/>
      <w:r>
        <w:t>..</w:t>
      </w:r>
      <w:proofErr w:type="gramEnd"/>
      <w:r>
        <w:t xml:space="preserve"> /2023 </w:t>
      </w:r>
    </w:p>
    <w:p w14:paraId="487354FD" w14:textId="77777777" w:rsidR="004A5FAA" w:rsidRDefault="004A5FAA" w:rsidP="004A5FAA">
      <w:pPr>
        <w:jc w:val="center"/>
        <w:rPr>
          <w:b/>
        </w:rPr>
      </w:pPr>
    </w:p>
    <w:p w14:paraId="0B903A0A" w14:textId="77777777" w:rsidR="004A5FAA" w:rsidRDefault="004A5FAA" w:rsidP="004A5FAA">
      <w:pPr>
        <w:jc w:val="center"/>
        <w:rPr>
          <w:b/>
        </w:rPr>
      </w:pPr>
      <w:r>
        <w:rPr>
          <w:b/>
        </w:rPr>
        <w:t xml:space="preserve"> </w:t>
      </w:r>
      <w:r w:rsidRPr="00C429DA">
        <w:rPr>
          <w:b/>
        </w:rPr>
        <w:t>DECLARACIÓN JURADA</w:t>
      </w:r>
      <w:r>
        <w:rPr>
          <w:b/>
        </w:rPr>
        <w:t xml:space="preserve"> POR EXTRAVÍO DE PASAPORTE</w:t>
      </w:r>
    </w:p>
    <w:p w14:paraId="370F5A17" w14:textId="77777777" w:rsidR="004A5FAA" w:rsidRDefault="004A5FAA" w:rsidP="004A5FAA">
      <w:pPr>
        <w:jc w:val="center"/>
        <w:rPr>
          <w:b/>
        </w:rPr>
      </w:pPr>
    </w:p>
    <w:p w14:paraId="62FFF0A1" w14:textId="77777777" w:rsidR="004A5FAA" w:rsidRPr="00C429DA" w:rsidRDefault="004A5FAA" w:rsidP="004A5FAA">
      <w:pPr>
        <w:jc w:val="both"/>
      </w:pPr>
    </w:p>
    <w:p w14:paraId="0FBF4D3F" w14:textId="77777777" w:rsidR="004A5FAA" w:rsidRPr="008603E1" w:rsidRDefault="004A5FAA" w:rsidP="004A5FAA">
      <w:pPr>
        <w:spacing w:line="360" w:lineRule="auto"/>
        <w:ind w:firstLine="708"/>
        <w:contextualSpacing/>
        <w:jc w:val="both"/>
        <w:rPr>
          <w:i/>
          <w:iCs/>
        </w:rPr>
      </w:pPr>
      <w:r>
        <w:t xml:space="preserve">En la ciudad de Málaga, a los ……………. días del mes de ……………. del año dos mil veintitrés, ante mí </w:t>
      </w:r>
      <w:r>
        <w:rPr>
          <w:b/>
          <w:bCs/>
        </w:rPr>
        <w:t xml:space="preserve">Ministra KATHYA BAREIRO DUARTE </w:t>
      </w:r>
      <w:r>
        <w:rPr>
          <w:bCs/>
        </w:rPr>
        <w:t>, Cónsul General de la República del Paraguay en Málaga – Reino de España</w:t>
      </w:r>
      <w:r>
        <w:t>, con jurisdicción en las comunidades autónomas de Andalucía, Región de Murcia y las ciudades autónomas de Ceuta y Melilla comparece al señor/</w:t>
      </w:r>
      <w:proofErr w:type="spellStart"/>
      <w:r>
        <w:t>ra</w:t>
      </w:r>
      <w:proofErr w:type="spellEnd"/>
      <w:r>
        <w:rPr>
          <w:b/>
        </w:rPr>
        <w:t xml:space="preserve"> ………………………………………………, </w:t>
      </w:r>
      <w:r>
        <w:t>nacido en fecha …... de …………. de ……, en la ciudad de ………………, de nacionalidad paraguaya, mayor de edad</w:t>
      </w:r>
      <w:r w:rsidRPr="000E7E2E">
        <w:t>, quien</w:t>
      </w:r>
      <w:r>
        <w:t xml:space="preserve"> fija domicilio </w:t>
      </w:r>
      <w:r w:rsidRPr="000E7E2E">
        <w:t xml:space="preserve">en </w:t>
      </w:r>
      <w:r>
        <w:t>……………………………………………,</w:t>
      </w:r>
      <w:r w:rsidRPr="000E7E2E">
        <w:t xml:space="preserve"> de la ciudad </w:t>
      </w:r>
      <w:r>
        <w:t>……………………, Provincia de ……………, que VIENE A MANIFESTAR BAJO FÉ DE JURAMENTO CUANTO SIGUE: “</w:t>
      </w:r>
      <w:r w:rsidRPr="000E7E2E">
        <w:rPr>
          <w:i/>
          <w:iCs/>
        </w:rPr>
        <w:t xml:space="preserve">que ha extraviado su pasaporte consular </w:t>
      </w:r>
      <w:r>
        <w:rPr>
          <w:i/>
          <w:iCs/>
        </w:rPr>
        <w:t>N</w:t>
      </w:r>
      <w:r w:rsidRPr="000E7E2E">
        <w:rPr>
          <w:i/>
          <w:iCs/>
        </w:rPr>
        <w:t xml:space="preserve">º </w:t>
      </w:r>
      <w:r>
        <w:rPr>
          <w:i/>
          <w:iCs/>
        </w:rPr>
        <w:t>………………;</w:t>
      </w:r>
      <w:r w:rsidRPr="000E7E2E">
        <w:rPr>
          <w:i/>
          <w:iCs/>
        </w:rPr>
        <w:t xml:space="preserve"> y que es titular de la </w:t>
      </w:r>
      <w:r>
        <w:rPr>
          <w:i/>
          <w:iCs/>
        </w:rPr>
        <w:t>C</w:t>
      </w:r>
      <w:r w:rsidRPr="000E7E2E">
        <w:rPr>
          <w:i/>
          <w:iCs/>
        </w:rPr>
        <w:t xml:space="preserve">edula de </w:t>
      </w:r>
      <w:r>
        <w:rPr>
          <w:i/>
          <w:iCs/>
        </w:rPr>
        <w:t>I</w:t>
      </w:r>
      <w:r w:rsidRPr="000E7E2E">
        <w:rPr>
          <w:i/>
          <w:iCs/>
        </w:rPr>
        <w:t xml:space="preserve">dentidad </w:t>
      </w:r>
      <w:r>
        <w:rPr>
          <w:i/>
          <w:iCs/>
        </w:rPr>
        <w:t>C</w:t>
      </w:r>
      <w:r w:rsidRPr="000E7E2E">
        <w:rPr>
          <w:i/>
          <w:iCs/>
        </w:rPr>
        <w:t xml:space="preserve">ivil </w:t>
      </w:r>
      <w:r>
        <w:rPr>
          <w:i/>
          <w:iCs/>
        </w:rPr>
        <w:t>N</w:t>
      </w:r>
      <w:r w:rsidRPr="000E7E2E">
        <w:rPr>
          <w:i/>
          <w:iCs/>
        </w:rPr>
        <w:t xml:space="preserve">º </w:t>
      </w:r>
      <w:r>
        <w:rPr>
          <w:i/>
          <w:iCs/>
        </w:rPr>
        <w:t>……………; por lo tanto asume la total responsabilidad civil o penal ante cualquier situación que pudiera acontecer a consecuencia de dicha omisión”.</w:t>
      </w:r>
    </w:p>
    <w:p w14:paraId="39032DEC" w14:textId="77777777" w:rsidR="004A5FAA" w:rsidRPr="00E57B13" w:rsidRDefault="004A5FAA" w:rsidP="004A5FAA">
      <w:pPr>
        <w:spacing w:line="360" w:lineRule="auto"/>
        <w:contextualSpacing/>
        <w:jc w:val="both"/>
      </w:pPr>
      <w:r w:rsidRPr="00E57B13">
        <w:t xml:space="preserve">Previa lectura y ratificación de su contenido, firma </w:t>
      </w:r>
      <w:r>
        <w:t>la</w:t>
      </w:r>
      <w:r w:rsidRPr="00E57B13">
        <w:t xml:space="preserve"> compareciente, de quien recibí personalmente la declaración jurada.</w:t>
      </w:r>
    </w:p>
    <w:p w14:paraId="4A058DE0" w14:textId="77777777" w:rsidR="004A5FAA" w:rsidRPr="00E57B13" w:rsidRDefault="004A5FAA" w:rsidP="004A5FAA">
      <w:pPr>
        <w:rPr>
          <w:u w:val="single"/>
        </w:rPr>
      </w:pPr>
    </w:p>
    <w:p w14:paraId="5220ADBB" w14:textId="77777777" w:rsidR="004A5FAA" w:rsidRDefault="004A5FAA" w:rsidP="004A5FAA">
      <w:pPr>
        <w:rPr>
          <w:u w:val="single"/>
        </w:rPr>
      </w:pPr>
    </w:p>
    <w:p w14:paraId="4AB5B33A" w14:textId="77777777" w:rsidR="004A5FAA" w:rsidRDefault="004A5FAA" w:rsidP="004A5FAA">
      <w:pPr>
        <w:spacing w:line="360" w:lineRule="auto"/>
      </w:pPr>
      <w:r w:rsidRPr="00C429DA">
        <w:rPr>
          <w:u w:val="single"/>
        </w:rPr>
        <w:t>Firma</w:t>
      </w:r>
      <w:r>
        <w:t>: ……………………….</w:t>
      </w:r>
    </w:p>
    <w:p w14:paraId="37A99F2C" w14:textId="77777777" w:rsidR="004A5FAA" w:rsidRPr="00C429DA" w:rsidRDefault="004A5FAA" w:rsidP="004A5FAA">
      <w:pPr>
        <w:spacing w:line="360" w:lineRule="auto"/>
      </w:pPr>
      <w:r w:rsidRPr="00C429DA">
        <w:rPr>
          <w:u w:val="single"/>
        </w:rPr>
        <w:t>Cédula del interesado/a</w:t>
      </w:r>
      <w:r>
        <w:t>: …………………….</w:t>
      </w:r>
    </w:p>
    <w:p w14:paraId="014C326E" w14:textId="77777777" w:rsidR="004A5FAA" w:rsidRPr="00C429DA" w:rsidRDefault="004A5FAA" w:rsidP="004A5FAA">
      <w:pPr>
        <w:spacing w:line="360" w:lineRule="auto"/>
      </w:pPr>
      <w:r w:rsidRPr="00282E06">
        <w:rPr>
          <w:u w:val="single"/>
        </w:rPr>
        <w:t>Fecha</w:t>
      </w:r>
      <w:r>
        <w:t>: …………………….</w:t>
      </w:r>
    </w:p>
    <w:p w14:paraId="63375876" w14:textId="77777777" w:rsidR="004A5FAA" w:rsidRDefault="004A5FAA" w:rsidP="004A5FAA">
      <w:pPr>
        <w:spacing w:line="360" w:lineRule="auto"/>
      </w:pPr>
    </w:p>
    <w:p w14:paraId="5D49910A" w14:textId="77777777" w:rsidR="004A5FAA" w:rsidRDefault="004A5FAA" w:rsidP="004A5FAA">
      <w:r>
        <w:t>Ante mí:</w:t>
      </w:r>
    </w:p>
    <w:p w14:paraId="6A4E20B2" w14:textId="77777777" w:rsidR="004A5FAA" w:rsidRDefault="004A5FAA" w:rsidP="004A5FAA"/>
    <w:p w14:paraId="5249345D" w14:textId="77777777" w:rsidR="004A5FAA" w:rsidRPr="007C6FD4" w:rsidRDefault="004A5FAA" w:rsidP="004A5FAA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Ministra Kathya Bareiro Duarte</w:t>
      </w:r>
    </w:p>
    <w:p w14:paraId="5D6ABC9C" w14:textId="77777777" w:rsidR="004A5FAA" w:rsidRDefault="004A5FAA" w:rsidP="004A5FAA">
      <w:pPr>
        <w:ind w:firstLine="708"/>
      </w:pPr>
      <w:r>
        <w:t xml:space="preserve">             Cónsul de la República del Paraguay</w:t>
      </w:r>
    </w:p>
    <w:p w14:paraId="62D28AEE" w14:textId="77777777" w:rsidR="004A5FAA" w:rsidRPr="00C429DA" w:rsidRDefault="004A5FAA" w:rsidP="004A5FAA">
      <w:pPr>
        <w:ind w:firstLine="708"/>
      </w:pPr>
      <w:r>
        <w:t xml:space="preserve">                      Málaga, Reino de España</w:t>
      </w:r>
    </w:p>
    <w:p w14:paraId="4733E302" w14:textId="4095D8C6" w:rsidR="007C6FD4" w:rsidRPr="00C429DA" w:rsidRDefault="007C6FD4" w:rsidP="004A5FAA">
      <w:pPr>
        <w:jc w:val="center"/>
      </w:pPr>
    </w:p>
    <w:sectPr w:rsidR="007C6FD4" w:rsidRPr="00C429DA" w:rsidSect="00282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389" w:bottom="851" w:left="1622" w:header="720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6322" w14:textId="77777777" w:rsidR="00725E8C" w:rsidRDefault="00725E8C" w:rsidP="001C5EF0">
      <w:r>
        <w:separator/>
      </w:r>
    </w:p>
  </w:endnote>
  <w:endnote w:type="continuationSeparator" w:id="0">
    <w:p w14:paraId="621C946B" w14:textId="77777777" w:rsidR="00725E8C" w:rsidRDefault="00725E8C" w:rsidP="001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816D" w14:textId="77777777" w:rsidR="0095020F" w:rsidRDefault="009502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77FC8E" w14:textId="77777777" w:rsidR="0095020F" w:rsidRDefault="009502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4FFD" w14:textId="5B4DA3BC" w:rsidR="0095020F" w:rsidRPr="00515B77" w:rsidRDefault="0095020F" w:rsidP="00CA4C77">
    <w:pPr>
      <w:rPr>
        <w:b/>
        <w:u w:val="single"/>
        <w:lang w:val="es-ES_tradnl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9"/>
    </w:tblGrid>
    <w:tr w:rsidR="002C7FC3" w14:paraId="37531154" w14:textId="77777777" w:rsidTr="000811E5">
      <w:tc>
        <w:tcPr>
          <w:tcW w:w="4369" w:type="dxa"/>
        </w:tcPr>
        <w:p w14:paraId="78530C7F" w14:textId="77777777" w:rsidR="002C7FC3" w:rsidRDefault="002C7FC3" w:rsidP="000811E5">
          <w:pPr>
            <w:tabs>
              <w:tab w:val="center" w:pos="-4962"/>
              <w:tab w:val="right" w:pos="-4820"/>
              <w:tab w:val="left" w:pos="3763"/>
              <w:tab w:val="center" w:pos="4252"/>
              <w:tab w:val="right" w:pos="8504"/>
            </w:tabs>
            <w:jc w:val="both"/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</w:pPr>
          <w:r w:rsidRPr="007D5382">
            <w:rPr>
              <w:rFonts w:ascii="Calibri" w:eastAsia="Calibri" w:hAnsi="Calibri" w:cs="Calibri"/>
              <w:b/>
              <w:bCs/>
              <w:sz w:val="12"/>
              <w:szCs w:val="12"/>
              <w:lang w:val="es-ES_tradnl" w:eastAsia="en-US"/>
            </w:rPr>
            <w:t>Misión</w:t>
          </w:r>
          <w:r w:rsidRPr="007D5382"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  <w:t>: Planificar, coordinar y ejecutar una política exterior orientada a la promoción y defensa de los intereses del Estado, sus nacionales y del Derecho Internacional; con eficiencia, idoneidad y patriotismo.</w:t>
          </w:r>
        </w:p>
        <w:p w14:paraId="25136A69" w14:textId="77777777" w:rsidR="002C7FC3" w:rsidRDefault="002C7FC3" w:rsidP="000811E5">
          <w:pPr>
            <w:pStyle w:val="Piedepgina"/>
          </w:pPr>
        </w:p>
      </w:tc>
      <w:tc>
        <w:tcPr>
          <w:tcW w:w="4369" w:type="dxa"/>
        </w:tcPr>
        <w:p w14:paraId="74E604CD" w14:textId="77777777" w:rsidR="002C7FC3" w:rsidRDefault="002C7FC3" w:rsidP="000811E5">
          <w:pPr>
            <w:pStyle w:val="Piedepgina"/>
            <w:ind w:left="172"/>
            <w:jc w:val="both"/>
          </w:pPr>
          <w:r w:rsidRPr="00F67A8C">
            <w:rPr>
              <w:rFonts w:ascii="Calibri" w:eastAsia="Calibri" w:hAnsi="Calibri" w:cs="Calibri"/>
              <w:b/>
              <w:bCs/>
              <w:sz w:val="12"/>
              <w:szCs w:val="12"/>
              <w:lang w:eastAsia="en-US"/>
            </w:rPr>
            <w:t>Visión</w:t>
          </w:r>
          <w:r w:rsidRPr="00F67A8C">
            <w:rPr>
              <w:rFonts w:ascii="Calibri" w:eastAsia="Calibri" w:hAnsi="Calibri" w:cs="Calibri"/>
              <w:sz w:val="12"/>
              <w:szCs w:val="12"/>
              <w:lang w:eastAsia="en-US"/>
            </w:rPr>
            <w:t>: Ser un Ministerio eficiente, profesional y transparente con liderazgo interno, que promueve y resguarda los intereses nacionales en la agenda internacional</w:t>
          </w:r>
        </w:p>
      </w:tc>
    </w:tr>
  </w:tbl>
  <w:p w14:paraId="7C0D6A81" w14:textId="77777777" w:rsidR="0095020F" w:rsidRDefault="0095020F" w:rsidP="00282E0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53B5" w14:textId="77777777" w:rsidR="002C7FC3" w:rsidRDefault="002C7F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ED20" w14:textId="77777777" w:rsidR="00725E8C" w:rsidRDefault="00725E8C" w:rsidP="001C5EF0">
      <w:r>
        <w:separator/>
      </w:r>
    </w:p>
  </w:footnote>
  <w:footnote w:type="continuationSeparator" w:id="0">
    <w:p w14:paraId="0DF7CB14" w14:textId="77777777" w:rsidR="00725E8C" w:rsidRDefault="00725E8C" w:rsidP="001C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469D" w14:textId="77777777" w:rsidR="002C7FC3" w:rsidRDefault="002C7F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FC76" w14:textId="77777777" w:rsidR="002C7FC3" w:rsidRPr="00434877" w:rsidRDefault="002C7FC3" w:rsidP="002C7FC3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Theme="minorHAnsi" w:hAnsi="Edwardian Script ITC" w:cstheme="minorBidi"/>
        <w:i/>
        <w:sz w:val="2"/>
        <w:szCs w:val="36"/>
        <w:lang w:val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“Sesquicentenario de la Epopeya Nacional 1864 – 1870”</w:t>
    </w:r>
    <w:r w:rsidRPr="00726861">
      <w:rPr>
        <w:rFonts w:ascii="Calibri" w:eastAsia="Calibri" w:hAnsi="Calibri" w:cs="Calibri"/>
        <w:b/>
        <w:bCs/>
        <w:noProof/>
        <w:sz w:val="6"/>
        <w:szCs w:val="6"/>
      </w:rPr>
      <w:drawing>
        <wp:inline distT="0" distB="0" distL="0" distR="0" wp14:anchorId="3A2317EF" wp14:editId="6F59F062">
          <wp:extent cx="3577606" cy="632900"/>
          <wp:effectExtent l="0" t="0" r="3810" b="0"/>
          <wp:docPr id="116" name="Imagen 116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2" b="23607"/>
                  <a:stretch/>
                </pic:blipFill>
                <pic:spPr bwMode="auto">
                  <a:xfrm>
                    <a:off x="0" y="0"/>
                    <a:ext cx="3586593" cy="63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E62A96" w14:textId="77777777" w:rsidR="002C7FC3" w:rsidRPr="002D56BB" w:rsidRDefault="002C7FC3" w:rsidP="002C7FC3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/>
      <w:jc w:val="center"/>
      <w:rPr>
        <w:rFonts w:ascii="Edwardian Script ITC" w:eastAsiaTheme="minorHAnsi" w:hAnsi="Edwardian Script ITC" w:cstheme="minorBidi"/>
        <w:b/>
        <w:i/>
        <w:sz w:val="26"/>
        <w:szCs w:val="26"/>
      </w:rPr>
    </w:pPr>
    <w:r w:rsidRPr="002D56BB">
      <w:rPr>
        <w:rFonts w:ascii="Edwardian Script ITC" w:eastAsiaTheme="minorHAnsi" w:hAnsi="Edwardian Script ITC" w:cstheme="minorBidi"/>
        <w:b/>
        <w:i/>
        <w:sz w:val="26"/>
        <w:szCs w:val="26"/>
      </w:rPr>
      <w:t xml:space="preserve">Consulado General de la República del Paraguay en  </w:t>
    </w:r>
  </w:p>
  <w:p w14:paraId="3E2E1351" w14:textId="7215CBA5" w:rsidR="0095020F" w:rsidRPr="00251B96" w:rsidRDefault="002C7FC3" w:rsidP="00251B96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/>
      <w:jc w:val="center"/>
      <w:rPr>
        <w:rFonts w:ascii="Edwardian Script ITC" w:eastAsiaTheme="minorHAnsi" w:hAnsi="Edwardian Script ITC" w:cstheme="minorBidi"/>
        <w:b/>
        <w:i/>
        <w:sz w:val="26"/>
        <w:szCs w:val="26"/>
      </w:rPr>
    </w:pPr>
    <w:r w:rsidRPr="002D56BB">
      <w:rPr>
        <w:rFonts w:ascii="Edwardian Script ITC" w:eastAsiaTheme="minorHAnsi" w:hAnsi="Edwardian Script ITC" w:cstheme="minorBidi"/>
        <w:b/>
        <w:i/>
        <w:sz w:val="26"/>
        <w:szCs w:val="26"/>
      </w:rPr>
      <w:t xml:space="preserve">Málaga - Reino de </w:t>
    </w:r>
    <w:r w:rsidRPr="002D56BB">
      <w:rPr>
        <w:rFonts w:ascii="Edwardian Script ITC" w:eastAsiaTheme="minorHAnsi" w:hAnsi="Edwardian Script ITC" w:cstheme="minorBidi"/>
        <w:b/>
        <w:i/>
        <w:sz w:val="26"/>
        <w:szCs w:val="26"/>
      </w:rPr>
      <w:t>España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6EE6" w14:textId="77777777" w:rsidR="002C7FC3" w:rsidRDefault="002C7F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F0"/>
    <w:rsid w:val="00014E4F"/>
    <w:rsid w:val="00017CDA"/>
    <w:rsid w:val="00062585"/>
    <w:rsid w:val="00072836"/>
    <w:rsid w:val="000937AB"/>
    <w:rsid w:val="000D19AA"/>
    <w:rsid w:val="000E7E2E"/>
    <w:rsid w:val="00134BF2"/>
    <w:rsid w:val="00146FB1"/>
    <w:rsid w:val="0015736A"/>
    <w:rsid w:val="00160818"/>
    <w:rsid w:val="001A0D52"/>
    <w:rsid w:val="001A68DC"/>
    <w:rsid w:val="001B1506"/>
    <w:rsid w:val="001C5EF0"/>
    <w:rsid w:val="001D2A80"/>
    <w:rsid w:val="00245C3B"/>
    <w:rsid w:val="00251B96"/>
    <w:rsid w:val="00282E06"/>
    <w:rsid w:val="002B4C9E"/>
    <w:rsid w:val="002C7FC3"/>
    <w:rsid w:val="002E1049"/>
    <w:rsid w:val="00301853"/>
    <w:rsid w:val="003504C7"/>
    <w:rsid w:val="003908AA"/>
    <w:rsid w:val="003A1745"/>
    <w:rsid w:val="003D6C78"/>
    <w:rsid w:val="003F7C9D"/>
    <w:rsid w:val="00413ADD"/>
    <w:rsid w:val="004414BD"/>
    <w:rsid w:val="004416BF"/>
    <w:rsid w:val="00446227"/>
    <w:rsid w:val="004623EA"/>
    <w:rsid w:val="00463DFD"/>
    <w:rsid w:val="004701E9"/>
    <w:rsid w:val="0047552A"/>
    <w:rsid w:val="00493ACB"/>
    <w:rsid w:val="004A5FAA"/>
    <w:rsid w:val="004C294D"/>
    <w:rsid w:val="004E761F"/>
    <w:rsid w:val="00502933"/>
    <w:rsid w:val="00505079"/>
    <w:rsid w:val="00517888"/>
    <w:rsid w:val="0053179E"/>
    <w:rsid w:val="005351B9"/>
    <w:rsid w:val="00550831"/>
    <w:rsid w:val="005549A6"/>
    <w:rsid w:val="00576131"/>
    <w:rsid w:val="00586FF5"/>
    <w:rsid w:val="00587881"/>
    <w:rsid w:val="005A4BE8"/>
    <w:rsid w:val="005B0C6C"/>
    <w:rsid w:val="005C01AE"/>
    <w:rsid w:val="005F47FE"/>
    <w:rsid w:val="00634985"/>
    <w:rsid w:val="00650F41"/>
    <w:rsid w:val="00662811"/>
    <w:rsid w:val="00675A13"/>
    <w:rsid w:val="00683141"/>
    <w:rsid w:val="006A2740"/>
    <w:rsid w:val="006B191D"/>
    <w:rsid w:val="006B7418"/>
    <w:rsid w:val="006C3FFD"/>
    <w:rsid w:val="006D7FFD"/>
    <w:rsid w:val="006E2840"/>
    <w:rsid w:val="00725E8C"/>
    <w:rsid w:val="00747E86"/>
    <w:rsid w:val="00756C91"/>
    <w:rsid w:val="007C6FD4"/>
    <w:rsid w:val="0080723F"/>
    <w:rsid w:val="008334AE"/>
    <w:rsid w:val="00834907"/>
    <w:rsid w:val="008431F8"/>
    <w:rsid w:val="008603E1"/>
    <w:rsid w:val="008805AA"/>
    <w:rsid w:val="0088284F"/>
    <w:rsid w:val="008C4A2A"/>
    <w:rsid w:val="008E407A"/>
    <w:rsid w:val="0090184F"/>
    <w:rsid w:val="0093692D"/>
    <w:rsid w:val="0095020F"/>
    <w:rsid w:val="00971990"/>
    <w:rsid w:val="00976751"/>
    <w:rsid w:val="009976AD"/>
    <w:rsid w:val="009A04C7"/>
    <w:rsid w:val="009A0CC5"/>
    <w:rsid w:val="009D3141"/>
    <w:rsid w:val="00A32C50"/>
    <w:rsid w:val="00A5381C"/>
    <w:rsid w:val="00A7521A"/>
    <w:rsid w:val="00A82065"/>
    <w:rsid w:val="00AB22A1"/>
    <w:rsid w:val="00AE287E"/>
    <w:rsid w:val="00B046AA"/>
    <w:rsid w:val="00B06F4C"/>
    <w:rsid w:val="00B25702"/>
    <w:rsid w:val="00B2584A"/>
    <w:rsid w:val="00B5646B"/>
    <w:rsid w:val="00B66566"/>
    <w:rsid w:val="00B92AB8"/>
    <w:rsid w:val="00BE0022"/>
    <w:rsid w:val="00BE36CF"/>
    <w:rsid w:val="00C33051"/>
    <w:rsid w:val="00C41643"/>
    <w:rsid w:val="00C429DA"/>
    <w:rsid w:val="00C57455"/>
    <w:rsid w:val="00C57794"/>
    <w:rsid w:val="00C7296C"/>
    <w:rsid w:val="00C97BBE"/>
    <w:rsid w:val="00CA4C77"/>
    <w:rsid w:val="00CA7B9C"/>
    <w:rsid w:val="00CA7E72"/>
    <w:rsid w:val="00CC5DCA"/>
    <w:rsid w:val="00CE77F4"/>
    <w:rsid w:val="00D03D52"/>
    <w:rsid w:val="00D460B6"/>
    <w:rsid w:val="00D6594F"/>
    <w:rsid w:val="00D9678E"/>
    <w:rsid w:val="00DA06E8"/>
    <w:rsid w:val="00DA2A78"/>
    <w:rsid w:val="00DB6406"/>
    <w:rsid w:val="00DC0A92"/>
    <w:rsid w:val="00DC1D0B"/>
    <w:rsid w:val="00DC375D"/>
    <w:rsid w:val="00E01C0C"/>
    <w:rsid w:val="00E159C7"/>
    <w:rsid w:val="00E57B13"/>
    <w:rsid w:val="00E62E4B"/>
    <w:rsid w:val="00E757BF"/>
    <w:rsid w:val="00EE05A1"/>
    <w:rsid w:val="00EE5DCD"/>
    <w:rsid w:val="00EF04DA"/>
    <w:rsid w:val="00EF325A"/>
    <w:rsid w:val="00EF35DE"/>
    <w:rsid w:val="00EF7ADA"/>
    <w:rsid w:val="00F004A7"/>
    <w:rsid w:val="00F05B3D"/>
    <w:rsid w:val="00F203DD"/>
    <w:rsid w:val="00F50407"/>
    <w:rsid w:val="00F66FD6"/>
    <w:rsid w:val="00F94538"/>
    <w:rsid w:val="00FD6787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C5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E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C5EF0"/>
  </w:style>
  <w:style w:type="paragraph" w:styleId="Encabezado">
    <w:name w:val="header"/>
    <w:basedOn w:val="Normal"/>
    <w:link w:val="EncabezadoCar"/>
    <w:rsid w:val="001C5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5E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1C5E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EF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9A04C7"/>
    <w:pPr>
      <w:jc w:val="both"/>
    </w:pPr>
    <w:rPr>
      <w:szCs w:val="2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9A04C7"/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table" w:styleId="Tablaconcuadrcula">
    <w:name w:val="Table Grid"/>
    <w:basedOn w:val="Tablanormal"/>
    <w:uiPriority w:val="59"/>
    <w:rsid w:val="002C7FC3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C5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E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C5EF0"/>
  </w:style>
  <w:style w:type="paragraph" w:styleId="Encabezado">
    <w:name w:val="header"/>
    <w:basedOn w:val="Normal"/>
    <w:link w:val="EncabezadoCar"/>
    <w:rsid w:val="001C5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5E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1C5E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EF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9A04C7"/>
    <w:pPr>
      <w:jc w:val="both"/>
    </w:pPr>
    <w:rPr>
      <w:szCs w:val="2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9A04C7"/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table" w:styleId="Tablaconcuadrcula">
    <w:name w:val="Table Grid"/>
    <w:basedOn w:val="Tablanormal"/>
    <w:uiPriority w:val="59"/>
    <w:rsid w:val="002C7FC3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4DEE-7555-4D67-88C8-EE29BD0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6</cp:revision>
  <cp:lastPrinted>2023-04-18T10:24:00Z</cp:lastPrinted>
  <dcterms:created xsi:type="dcterms:W3CDTF">2023-07-13T13:56:00Z</dcterms:created>
  <dcterms:modified xsi:type="dcterms:W3CDTF">2023-08-28T07:32:00Z</dcterms:modified>
</cp:coreProperties>
</file>