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E4C" w:rsidRPr="007E7453" w:rsidRDefault="00DB6D08" w:rsidP="00D84E4C">
      <w:pPr>
        <w:jc w:val="center"/>
        <w:rPr>
          <w:b/>
          <w:sz w:val="24"/>
          <w:szCs w:val="24"/>
        </w:rPr>
      </w:pPr>
      <w:r w:rsidRPr="007E7453">
        <w:rPr>
          <w:b/>
          <w:sz w:val="24"/>
          <w:szCs w:val="24"/>
        </w:rPr>
        <w:t>“CON COMPARECENCIA EN</w:t>
      </w:r>
    </w:p>
    <w:p w:rsidR="00DB6D08" w:rsidRPr="007E7453" w:rsidRDefault="00DB6D08" w:rsidP="00D84E4C">
      <w:pPr>
        <w:jc w:val="center"/>
        <w:rPr>
          <w:b/>
          <w:sz w:val="24"/>
          <w:szCs w:val="24"/>
        </w:rPr>
      </w:pPr>
      <w:r w:rsidRPr="007E7453">
        <w:rPr>
          <w:b/>
          <w:sz w:val="24"/>
          <w:szCs w:val="24"/>
        </w:rPr>
        <w:t>EMBAPAR /CONSULPAR”</w:t>
      </w:r>
    </w:p>
    <w:p w:rsidR="006A2F72" w:rsidRPr="007E7453" w:rsidRDefault="006A2F72" w:rsidP="00D84E4C">
      <w:pPr>
        <w:jc w:val="center"/>
        <w:rPr>
          <w:b/>
          <w:sz w:val="24"/>
          <w:szCs w:val="24"/>
        </w:rPr>
      </w:pPr>
    </w:p>
    <w:p w:rsidR="00DB6D08" w:rsidRPr="007E7453" w:rsidRDefault="00DB6D08" w:rsidP="00CD2CEA">
      <w:pPr>
        <w:jc w:val="center"/>
        <w:rPr>
          <w:b/>
          <w:sz w:val="24"/>
          <w:szCs w:val="24"/>
        </w:rPr>
      </w:pPr>
      <w:r w:rsidRPr="007E7453">
        <w:rPr>
          <w:b/>
          <w:sz w:val="24"/>
          <w:szCs w:val="24"/>
        </w:rPr>
        <w:t>“Requisitos según el artíc</w:t>
      </w:r>
      <w:r w:rsidR="00D33521" w:rsidRPr="007E7453">
        <w:rPr>
          <w:b/>
          <w:sz w:val="24"/>
          <w:szCs w:val="24"/>
        </w:rPr>
        <w:t>ulo 5 de la Resolución 1384/12</w:t>
      </w:r>
      <w:r w:rsidR="00CD2CEA">
        <w:rPr>
          <w:b/>
          <w:sz w:val="24"/>
          <w:szCs w:val="24"/>
        </w:rPr>
        <w:t>”</w:t>
      </w:r>
    </w:p>
    <w:p w:rsidR="00E611E8" w:rsidRDefault="00E611E8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597"/>
        <w:gridCol w:w="8442"/>
        <w:gridCol w:w="708"/>
      </w:tblGrid>
      <w:tr w:rsidR="00F3443F" w:rsidTr="006A2F72">
        <w:tc>
          <w:tcPr>
            <w:tcW w:w="597" w:type="dxa"/>
            <w:vMerge w:val="restart"/>
          </w:tcPr>
          <w:p w:rsidR="00F3443F" w:rsidRPr="00F3443F" w:rsidRDefault="00F3443F" w:rsidP="00F3443F">
            <w:pPr>
              <w:pStyle w:val="Prrafodelista"/>
              <w:numPr>
                <w:ilvl w:val="0"/>
                <w:numId w:val="4"/>
              </w:numPr>
              <w:ind w:left="284"/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F3443F" w:rsidRPr="00335894" w:rsidRDefault="00F3443F" w:rsidP="00FF66A9">
            <w:pPr>
              <w:jc w:val="both"/>
              <w:rPr>
                <w:sz w:val="24"/>
              </w:rPr>
            </w:pPr>
            <w:r w:rsidRPr="00F46ABA">
              <w:rPr>
                <w:sz w:val="24"/>
              </w:rPr>
              <w:t>Presentar nota de invitación dirigida al Director de Pasaporte y Servicios Consulares, con los términos del modelo que se adjunta al presente documento.</w:t>
            </w:r>
            <w:r w:rsidR="00B3201D">
              <w:rPr>
                <w:sz w:val="24"/>
              </w:rPr>
              <w:t xml:space="preserve"> (con copia)</w:t>
            </w:r>
          </w:p>
        </w:tc>
        <w:tc>
          <w:tcPr>
            <w:tcW w:w="708" w:type="dxa"/>
          </w:tcPr>
          <w:p w:rsidR="00F3443F" w:rsidRPr="00DB6D08" w:rsidRDefault="00F3443F">
            <w:pPr>
              <w:rPr>
                <w:sz w:val="28"/>
                <w:szCs w:val="28"/>
              </w:rPr>
            </w:pPr>
          </w:p>
        </w:tc>
      </w:tr>
      <w:tr w:rsidR="00F3443F" w:rsidTr="006A2F72">
        <w:tc>
          <w:tcPr>
            <w:tcW w:w="597" w:type="dxa"/>
            <w:vMerge/>
          </w:tcPr>
          <w:p w:rsidR="00F3443F" w:rsidRPr="00F3443F" w:rsidRDefault="00F3443F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F3443F" w:rsidRPr="00335894" w:rsidRDefault="00F3443F" w:rsidP="00335894">
            <w:pPr>
              <w:jc w:val="both"/>
              <w:rPr>
                <w:sz w:val="24"/>
              </w:rPr>
            </w:pPr>
            <w:r w:rsidRPr="00F46ABA">
              <w:rPr>
                <w:sz w:val="24"/>
              </w:rPr>
              <w:t xml:space="preserve">Presentar nota de invitación dirigida al Jefe de Misión, de la Embajada o Consulado </w:t>
            </w:r>
            <w:r w:rsidR="0011051C">
              <w:rPr>
                <w:sz w:val="24"/>
              </w:rPr>
              <w:t>del Paraguay donde se presentará</w:t>
            </w:r>
            <w:r w:rsidRPr="00F46ABA">
              <w:rPr>
                <w:sz w:val="24"/>
              </w:rPr>
              <w:t xml:space="preserve"> el ciudadano e</w:t>
            </w:r>
            <w:r w:rsidR="00B3201D">
              <w:rPr>
                <w:sz w:val="24"/>
              </w:rPr>
              <w:t xml:space="preserve">xtranjero a solicitar su visa, </w:t>
            </w:r>
            <w:r w:rsidRPr="00F46ABA">
              <w:rPr>
                <w:sz w:val="24"/>
              </w:rPr>
              <w:t>con los términos del modelo que se adjunta al presente documento.</w:t>
            </w:r>
            <w:r w:rsidR="00B3201D">
              <w:rPr>
                <w:sz w:val="24"/>
              </w:rPr>
              <w:t xml:space="preserve"> (con copia)</w:t>
            </w:r>
          </w:p>
        </w:tc>
        <w:tc>
          <w:tcPr>
            <w:tcW w:w="708" w:type="dxa"/>
          </w:tcPr>
          <w:p w:rsidR="00F3443F" w:rsidRPr="00DB6D08" w:rsidRDefault="00F3443F">
            <w:pPr>
              <w:rPr>
                <w:sz w:val="28"/>
                <w:szCs w:val="28"/>
              </w:rPr>
            </w:pPr>
          </w:p>
        </w:tc>
      </w:tr>
      <w:tr w:rsidR="00D33521" w:rsidTr="006A2F72">
        <w:tc>
          <w:tcPr>
            <w:tcW w:w="597" w:type="dxa"/>
          </w:tcPr>
          <w:p w:rsidR="00D33521" w:rsidRPr="00F3443F" w:rsidRDefault="00D33521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D33521" w:rsidRPr="00DB6129" w:rsidRDefault="0011051C" w:rsidP="00DB6129">
            <w:pPr>
              <w:jc w:val="both"/>
              <w:rPr>
                <w:sz w:val="24"/>
              </w:rPr>
            </w:pPr>
            <w:r>
              <w:rPr>
                <w:sz w:val="24"/>
              </w:rPr>
              <w:t>Copia autenticada de la Cé</w:t>
            </w:r>
            <w:r w:rsidR="00D33521">
              <w:rPr>
                <w:sz w:val="24"/>
              </w:rPr>
              <w:t xml:space="preserve">dula de Identidad Civil </w:t>
            </w:r>
            <w:r w:rsidR="00D33521" w:rsidRPr="00F46ABA">
              <w:rPr>
                <w:sz w:val="24"/>
              </w:rPr>
              <w:t>del firmante de la nota.</w:t>
            </w:r>
          </w:p>
        </w:tc>
        <w:tc>
          <w:tcPr>
            <w:tcW w:w="708" w:type="dxa"/>
          </w:tcPr>
          <w:p w:rsidR="00D33521" w:rsidRPr="00DB6D08" w:rsidRDefault="00D33521">
            <w:pPr>
              <w:rPr>
                <w:sz w:val="28"/>
                <w:szCs w:val="28"/>
              </w:rPr>
            </w:pPr>
          </w:p>
        </w:tc>
      </w:tr>
      <w:tr w:rsidR="00D33521" w:rsidTr="006A2F72">
        <w:trPr>
          <w:trHeight w:val="262"/>
        </w:trPr>
        <w:tc>
          <w:tcPr>
            <w:tcW w:w="597" w:type="dxa"/>
          </w:tcPr>
          <w:p w:rsidR="00D33521" w:rsidRPr="00F3443F" w:rsidRDefault="00D33521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D33521" w:rsidRPr="00DB6129" w:rsidRDefault="00D33521" w:rsidP="00DB6129">
            <w:pPr>
              <w:jc w:val="both"/>
              <w:rPr>
                <w:sz w:val="24"/>
              </w:rPr>
            </w:pPr>
            <w:r w:rsidRPr="00F46ABA">
              <w:rPr>
                <w:sz w:val="24"/>
              </w:rPr>
              <w:t xml:space="preserve">Copia autenticada de la </w:t>
            </w:r>
            <w:r>
              <w:rPr>
                <w:sz w:val="24"/>
              </w:rPr>
              <w:t>e</w:t>
            </w:r>
            <w:r w:rsidRPr="00F46ABA">
              <w:rPr>
                <w:sz w:val="24"/>
              </w:rPr>
              <w:t>scritura</w:t>
            </w:r>
            <w:r>
              <w:rPr>
                <w:sz w:val="24"/>
              </w:rPr>
              <w:t xml:space="preserve"> de constitución de la e</w:t>
            </w:r>
            <w:r w:rsidRPr="00F46ABA">
              <w:rPr>
                <w:sz w:val="24"/>
              </w:rPr>
              <w:t>mpresa</w:t>
            </w:r>
            <w:r w:rsidR="00DB6129">
              <w:rPr>
                <w:sz w:val="24"/>
              </w:rPr>
              <w:t>.</w:t>
            </w:r>
          </w:p>
        </w:tc>
        <w:tc>
          <w:tcPr>
            <w:tcW w:w="708" w:type="dxa"/>
          </w:tcPr>
          <w:p w:rsidR="00D33521" w:rsidRPr="00DB6D08" w:rsidRDefault="00D33521">
            <w:pPr>
              <w:rPr>
                <w:sz w:val="28"/>
                <w:szCs w:val="28"/>
              </w:rPr>
            </w:pPr>
          </w:p>
        </w:tc>
      </w:tr>
      <w:tr w:rsidR="00D33521" w:rsidTr="006A2F72">
        <w:tc>
          <w:tcPr>
            <w:tcW w:w="597" w:type="dxa"/>
          </w:tcPr>
          <w:p w:rsidR="00D33521" w:rsidRPr="00F3443F" w:rsidRDefault="00D33521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D33521" w:rsidRPr="00DB6129" w:rsidRDefault="00D33521" w:rsidP="00DB6129">
            <w:pPr>
              <w:jc w:val="both"/>
              <w:rPr>
                <w:sz w:val="24"/>
              </w:rPr>
            </w:pPr>
            <w:r w:rsidRPr="00F46ABA">
              <w:rPr>
                <w:sz w:val="24"/>
              </w:rPr>
              <w:t>C</w:t>
            </w:r>
            <w:r>
              <w:rPr>
                <w:sz w:val="24"/>
              </w:rPr>
              <w:t>opia del Registro Único del Contribuyente (RUC).</w:t>
            </w:r>
          </w:p>
        </w:tc>
        <w:tc>
          <w:tcPr>
            <w:tcW w:w="708" w:type="dxa"/>
          </w:tcPr>
          <w:p w:rsidR="00D33521" w:rsidRPr="00DB6D08" w:rsidRDefault="00D33521">
            <w:pPr>
              <w:rPr>
                <w:sz w:val="28"/>
                <w:szCs w:val="28"/>
              </w:rPr>
            </w:pPr>
          </w:p>
        </w:tc>
      </w:tr>
      <w:tr w:rsidR="00D33521" w:rsidTr="006A2F72">
        <w:tc>
          <w:tcPr>
            <w:tcW w:w="597" w:type="dxa"/>
          </w:tcPr>
          <w:p w:rsidR="00D33521" w:rsidRPr="00F3443F" w:rsidRDefault="00D33521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D33521" w:rsidRPr="00DB6D08" w:rsidRDefault="00D33521" w:rsidP="00DC11A2">
            <w:pPr>
              <w:rPr>
                <w:sz w:val="24"/>
              </w:rPr>
            </w:pPr>
            <w:r>
              <w:rPr>
                <w:sz w:val="24"/>
              </w:rPr>
              <w:t xml:space="preserve">Copia del </w:t>
            </w:r>
            <w:r w:rsidRPr="00F46ABA">
              <w:rPr>
                <w:sz w:val="24"/>
              </w:rPr>
              <w:t>Certificado de Cumplimiento Tributario.</w:t>
            </w:r>
          </w:p>
        </w:tc>
        <w:tc>
          <w:tcPr>
            <w:tcW w:w="708" w:type="dxa"/>
          </w:tcPr>
          <w:p w:rsidR="00D33521" w:rsidRPr="00DB6D08" w:rsidRDefault="00D33521">
            <w:pPr>
              <w:rPr>
                <w:sz w:val="28"/>
                <w:szCs w:val="28"/>
              </w:rPr>
            </w:pPr>
          </w:p>
        </w:tc>
      </w:tr>
      <w:tr w:rsidR="00D33521" w:rsidTr="006A2F72">
        <w:tc>
          <w:tcPr>
            <w:tcW w:w="597" w:type="dxa"/>
          </w:tcPr>
          <w:p w:rsidR="00D33521" w:rsidRPr="00F3443F" w:rsidRDefault="00D33521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D33521" w:rsidRPr="00DB6129" w:rsidRDefault="00D33521" w:rsidP="00DC11A2">
            <w:pPr>
              <w:rPr>
                <w:sz w:val="24"/>
              </w:rPr>
            </w:pPr>
            <w:r w:rsidRPr="00F46ABA">
              <w:rPr>
                <w:sz w:val="24"/>
              </w:rPr>
              <w:t xml:space="preserve">Copia de </w:t>
            </w:r>
            <w:r>
              <w:rPr>
                <w:sz w:val="24"/>
              </w:rPr>
              <w:t xml:space="preserve">los </w:t>
            </w:r>
            <w:r w:rsidRPr="00F46ABA">
              <w:rPr>
                <w:sz w:val="24"/>
              </w:rPr>
              <w:t>recibo</w:t>
            </w:r>
            <w:r>
              <w:rPr>
                <w:sz w:val="24"/>
              </w:rPr>
              <w:t>s</w:t>
            </w:r>
            <w:r w:rsidRPr="00F46ABA">
              <w:rPr>
                <w:sz w:val="24"/>
              </w:rPr>
              <w:t xml:space="preserve"> de</w:t>
            </w:r>
            <w:r>
              <w:rPr>
                <w:sz w:val="24"/>
              </w:rPr>
              <w:t>l Impuesto al Valor Agregado (IVA)</w:t>
            </w:r>
            <w:r w:rsidRPr="00F46ABA">
              <w:rPr>
                <w:sz w:val="24"/>
              </w:rPr>
              <w:t xml:space="preserve"> pagados en los últimos </w:t>
            </w:r>
            <w:r w:rsidRPr="00F56AF3">
              <w:rPr>
                <w:sz w:val="24"/>
                <w:u w:val="single"/>
              </w:rPr>
              <w:t>6 meses</w:t>
            </w:r>
            <w:r>
              <w:rPr>
                <w:sz w:val="24"/>
              </w:rPr>
              <w:t xml:space="preserve"> por la e</w:t>
            </w:r>
            <w:r w:rsidRPr="00F46ABA">
              <w:rPr>
                <w:sz w:val="24"/>
              </w:rPr>
              <w:t>mpresa invitante.</w:t>
            </w:r>
          </w:p>
        </w:tc>
        <w:tc>
          <w:tcPr>
            <w:tcW w:w="708" w:type="dxa"/>
          </w:tcPr>
          <w:p w:rsidR="00D33521" w:rsidRPr="00DB6D08" w:rsidRDefault="00D33521">
            <w:pPr>
              <w:rPr>
                <w:sz w:val="28"/>
                <w:szCs w:val="28"/>
              </w:rPr>
            </w:pPr>
          </w:p>
        </w:tc>
      </w:tr>
      <w:tr w:rsidR="00D33521" w:rsidTr="006A2F72">
        <w:tc>
          <w:tcPr>
            <w:tcW w:w="597" w:type="dxa"/>
          </w:tcPr>
          <w:p w:rsidR="00D33521" w:rsidRPr="00F3443F" w:rsidRDefault="00D33521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D33521" w:rsidRPr="00DB6129" w:rsidRDefault="00D33521" w:rsidP="00DB6129">
            <w:pPr>
              <w:jc w:val="both"/>
              <w:rPr>
                <w:sz w:val="24"/>
              </w:rPr>
            </w:pPr>
            <w:r>
              <w:rPr>
                <w:sz w:val="24"/>
              </w:rPr>
              <w:t>Copia de p</w:t>
            </w:r>
            <w:r w:rsidRPr="00F46ABA">
              <w:rPr>
                <w:sz w:val="24"/>
              </w:rPr>
              <w:t>ago de</w:t>
            </w:r>
            <w:r>
              <w:rPr>
                <w:sz w:val="24"/>
              </w:rPr>
              <w:t xml:space="preserve">l </w:t>
            </w:r>
            <w:r w:rsidRPr="00F46ABA">
              <w:rPr>
                <w:sz w:val="24"/>
              </w:rPr>
              <w:t xml:space="preserve"> IPS de </w:t>
            </w:r>
            <w:r>
              <w:rPr>
                <w:sz w:val="24"/>
              </w:rPr>
              <w:t>los empleados de la e</w:t>
            </w:r>
            <w:r w:rsidRPr="00F46ABA">
              <w:rPr>
                <w:sz w:val="24"/>
              </w:rPr>
              <w:t>mpresa invitante.</w:t>
            </w:r>
          </w:p>
        </w:tc>
        <w:tc>
          <w:tcPr>
            <w:tcW w:w="708" w:type="dxa"/>
          </w:tcPr>
          <w:p w:rsidR="00D33521" w:rsidRPr="00DB6D08" w:rsidRDefault="00D33521">
            <w:pPr>
              <w:rPr>
                <w:sz w:val="28"/>
                <w:szCs w:val="28"/>
              </w:rPr>
            </w:pPr>
          </w:p>
        </w:tc>
      </w:tr>
      <w:tr w:rsidR="00D33521" w:rsidTr="006A2F72">
        <w:tc>
          <w:tcPr>
            <w:tcW w:w="597" w:type="dxa"/>
          </w:tcPr>
          <w:p w:rsidR="00D33521" w:rsidRPr="00F3443F" w:rsidRDefault="00D33521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D33521" w:rsidRPr="00DB6129" w:rsidRDefault="00D33521" w:rsidP="00DC11A2">
            <w:pPr>
              <w:jc w:val="both"/>
              <w:rPr>
                <w:sz w:val="24"/>
              </w:rPr>
            </w:pPr>
            <w:r>
              <w:rPr>
                <w:sz w:val="24"/>
              </w:rPr>
              <w:t>Copia de la f</w:t>
            </w:r>
            <w:r w:rsidRPr="00F46ABA">
              <w:rPr>
                <w:sz w:val="24"/>
              </w:rPr>
              <w:t>actura de</w:t>
            </w:r>
            <w:r>
              <w:rPr>
                <w:sz w:val="24"/>
              </w:rPr>
              <w:t xml:space="preserve"> suministro de energía eléctrica</w:t>
            </w:r>
            <w:r w:rsidR="00D6439C">
              <w:rPr>
                <w:sz w:val="24"/>
              </w:rPr>
              <w:t xml:space="preserve"> d</w:t>
            </w:r>
            <w:r w:rsidR="00556E7B">
              <w:rPr>
                <w:sz w:val="24"/>
              </w:rPr>
              <w:t>e</w:t>
            </w:r>
            <w:r>
              <w:rPr>
                <w:sz w:val="24"/>
              </w:rPr>
              <w:t xml:space="preserve"> la empresa </w:t>
            </w:r>
            <w:r w:rsidR="007E7453">
              <w:rPr>
                <w:sz w:val="24"/>
              </w:rPr>
              <w:t xml:space="preserve">o persona </w:t>
            </w:r>
            <w:r w:rsidR="00D6439C">
              <w:rPr>
                <w:sz w:val="24"/>
              </w:rPr>
              <w:t>invitante.</w:t>
            </w:r>
          </w:p>
        </w:tc>
        <w:tc>
          <w:tcPr>
            <w:tcW w:w="708" w:type="dxa"/>
          </w:tcPr>
          <w:p w:rsidR="00D33521" w:rsidRPr="00DB6D08" w:rsidRDefault="00D33521">
            <w:pPr>
              <w:rPr>
                <w:sz w:val="28"/>
                <w:szCs w:val="28"/>
              </w:rPr>
            </w:pPr>
          </w:p>
        </w:tc>
      </w:tr>
      <w:tr w:rsidR="007E7453" w:rsidTr="006A2F72">
        <w:tc>
          <w:tcPr>
            <w:tcW w:w="597" w:type="dxa"/>
          </w:tcPr>
          <w:p w:rsidR="007E7453" w:rsidRPr="00F3443F" w:rsidRDefault="007E7453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7E7453" w:rsidRDefault="007E7453" w:rsidP="00DC11A2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Prueba de solvencia económica, certificado de trabajo o extracto de cuenta, tanto del invitante como del invitado.</w:t>
            </w:r>
          </w:p>
        </w:tc>
        <w:tc>
          <w:tcPr>
            <w:tcW w:w="708" w:type="dxa"/>
          </w:tcPr>
          <w:p w:rsidR="007E7453" w:rsidRPr="00DB6D08" w:rsidRDefault="007E7453">
            <w:pPr>
              <w:rPr>
                <w:sz w:val="28"/>
                <w:szCs w:val="28"/>
              </w:rPr>
            </w:pPr>
          </w:p>
        </w:tc>
      </w:tr>
      <w:tr w:rsidR="00D33521" w:rsidTr="006A2F72">
        <w:tc>
          <w:tcPr>
            <w:tcW w:w="597" w:type="dxa"/>
          </w:tcPr>
          <w:p w:rsidR="00D33521" w:rsidRPr="00F3443F" w:rsidRDefault="00D33521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D33521" w:rsidRPr="00DB6129" w:rsidRDefault="00D33521" w:rsidP="00DC11A2">
            <w:pPr>
              <w:jc w:val="both"/>
              <w:rPr>
                <w:sz w:val="24"/>
              </w:rPr>
            </w:pPr>
            <w:r w:rsidRPr="00F46ABA">
              <w:rPr>
                <w:sz w:val="24"/>
              </w:rPr>
              <w:t xml:space="preserve">Si el ciudadano extranjero es un técnico o representante de una empresa que prestará servicios o realizará reuniones con sus pares en el territorio nacional, debe presentar </w:t>
            </w:r>
            <w:r>
              <w:rPr>
                <w:sz w:val="24"/>
              </w:rPr>
              <w:t>el certificado de trabajo, de cuya veracidad el solicitante es responsable.</w:t>
            </w:r>
          </w:p>
        </w:tc>
        <w:tc>
          <w:tcPr>
            <w:tcW w:w="708" w:type="dxa"/>
          </w:tcPr>
          <w:p w:rsidR="00D33521" w:rsidRPr="00DB6D08" w:rsidRDefault="00D33521">
            <w:pPr>
              <w:rPr>
                <w:sz w:val="28"/>
                <w:szCs w:val="28"/>
              </w:rPr>
            </w:pPr>
          </w:p>
        </w:tc>
      </w:tr>
      <w:tr w:rsidR="00D33521" w:rsidTr="006A2F72">
        <w:tc>
          <w:tcPr>
            <w:tcW w:w="597" w:type="dxa"/>
          </w:tcPr>
          <w:p w:rsidR="00D33521" w:rsidRPr="00F3443F" w:rsidRDefault="00D33521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D33521" w:rsidRPr="00DB6129" w:rsidRDefault="007E7453" w:rsidP="00DC11A2">
            <w:pPr>
              <w:jc w:val="both"/>
              <w:rPr>
                <w:sz w:val="24"/>
              </w:rPr>
            </w:pPr>
            <w:r w:rsidRPr="008255A5">
              <w:rPr>
                <w:sz w:val="24"/>
                <w:szCs w:val="24"/>
              </w:rPr>
              <w:t xml:space="preserve">Copia de pasaporte vigente del invitado, mínimo hasta 6 meses </w:t>
            </w:r>
            <w:r>
              <w:rPr>
                <w:sz w:val="24"/>
                <w:szCs w:val="24"/>
              </w:rPr>
              <w:t xml:space="preserve">antes </w:t>
            </w:r>
            <w:r w:rsidRPr="008255A5">
              <w:rPr>
                <w:sz w:val="24"/>
                <w:szCs w:val="24"/>
              </w:rPr>
              <w:t>de la fecha del vencimiento, y de visas expedidas por otros países, si las hubiera.</w:t>
            </w:r>
          </w:p>
        </w:tc>
        <w:tc>
          <w:tcPr>
            <w:tcW w:w="708" w:type="dxa"/>
          </w:tcPr>
          <w:p w:rsidR="00D33521" w:rsidRPr="00DB6D08" w:rsidRDefault="00D33521">
            <w:pPr>
              <w:rPr>
                <w:sz w:val="28"/>
                <w:szCs w:val="28"/>
              </w:rPr>
            </w:pPr>
          </w:p>
        </w:tc>
      </w:tr>
      <w:tr w:rsidR="004103B3" w:rsidTr="006A2F72">
        <w:tc>
          <w:tcPr>
            <w:tcW w:w="597" w:type="dxa"/>
          </w:tcPr>
          <w:p w:rsidR="004103B3" w:rsidRPr="00F3443F" w:rsidRDefault="004103B3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4103B3" w:rsidRPr="008255A5" w:rsidRDefault="004103B3" w:rsidP="00DC11A2">
            <w:pPr>
              <w:jc w:val="both"/>
              <w:rPr>
                <w:sz w:val="24"/>
                <w:szCs w:val="24"/>
              </w:rPr>
            </w:pPr>
            <w:r w:rsidRPr="008255A5">
              <w:rPr>
                <w:sz w:val="24"/>
                <w:szCs w:val="24"/>
              </w:rPr>
              <w:t>Copia de los certificados de: nacimiento, matrimonio (si es cónyuge del invitante) y antecedentes. Deben estar traducidos y apostillados en país de origen o legalizados en la embajada o consulado del país de origen y en la embajada o consulado paraguayo.</w:t>
            </w:r>
          </w:p>
        </w:tc>
        <w:tc>
          <w:tcPr>
            <w:tcW w:w="708" w:type="dxa"/>
          </w:tcPr>
          <w:p w:rsidR="004103B3" w:rsidRPr="00DB6D08" w:rsidRDefault="004103B3">
            <w:pPr>
              <w:rPr>
                <w:sz w:val="28"/>
                <w:szCs w:val="28"/>
              </w:rPr>
            </w:pPr>
          </w:p>
        </w:tc>
      </w:tr>
      <w:tr w:rsidR="00D93E73" w:rsidTr="006A2F72">
        <w:tc>
          <w:tcPr>
            <w:tcW w:w="597" w:type="dxa"/>
          </w:tcPr>
          <w:p w:rsidR="00D93E73" w:rsidRPr="00F3443F" w:rsidRDefault="00D93E73" w:rsidP="00F3443F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867519" w:rsidRPr="00F46ABA" w:rsidRDefault="00AD3036" w:rsidP="00DC11A2">
            <w:pPr>
              <w:jc w:val="both"/>
              <w:rPr>
                <w:sz w:val="24"/>
              </w:rPr>
            </w:pPr>
            <w:r>
              <w:rPr>
                <w:sz w:val="24"/>
              </w:rPr>
              <w:t>Para la emisión de visas no residentes (turista y técnicos), los invitantes remitirán a la Dirección de Pasaportes y Servicios Consulares las documentaciones exigidas con</w:t>
            </w:r>
            <w:r w:rsidRPr="00E07A48">
              <w:rPr>
                <w:sz w:val="24"/>
              </w:rPr>
              <w:t xml:space="preserve"> 30</w:t>
            </w:r>
            <w:r>
              <w:rPr>
                <w:sz w:val="24"/>
              </w:rPr>
              <w:t xml:space="preserve"> días de antelación, a los efectos de su certificación.</w:t>
            </w:r>
          </w:p>
        </w:tc>
        <w:tc>
          <w:tcPr>
            <w:tcW w:w="708" w:type="dxa"/>
          </w:tcPr>
          <w:p w:rsidR="00D93E73" w:rsidRPr="00DB6D08" w:rsidRDefault="00D93E73">
            <w:pPr>
              <w:rPr>
                <w:sz w:val="28"/>
                <w:szCs w:val="28"/>
              </w:rPr>
            </w:pPr>
          </w:p>
        </w:tc>
      </w:tr>
      <w:tr w:rsidR="00867519" w:rsidTr="006A2F72">
        <w:tc>
          <w:tcPr>
            <w:tcW w:w="597" w:type="dxa"/>
          </w:tcPr>
          <w:p w:rsidR="00867519" w:rsidRPr="00F3443F" w:rsidRDefault="00867519" w:rsidP="00AD3036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867519" w:rsidRDefault="00AD3036" w:rsidP="00DC11A2">
            <w:pPr>
              <w:jc w:val="both"/>
              <w:rPr>
                <w:sz w:val="24"/>
              </w:rPr>
            </w:pPr>
            <w:r w:rsidRPr="00B3201D">
              <w:rPr>
                <w:color w:val="FF0000"/>
                <w:sz w:val="24"/>
              </w:rPr>
              <w:t>Cuando la Dirección de Pasaportes y Servicios Consulares crea pertinente, podrá requerir documentación adicional de respaldo a la solicitud.</w:t>
            </w:r>
          </w:p>
        </w:tc>
        <w:tc>
          <w:tcPr>
            <w:tcW w:w="708" w:type="dxa"/>
          </w:tcPr>
          <w:p w:rsidR="00867519" w:rsidRPr="00DB6D08" w:rsidRDefault="00867519">
            <w:pPr>
              <w:rPr>
                <w:sz w:val="28"/>
                <w:szCs w:val="28"/>
              </w:rPr>
            </w:pPr>
          </w:p>
        </w:tc>
      </w:tr>
      <w:tr w:rsidR="00AD3036" w:rsidTr="006A2F72">
        <w:tc>
          <w:tcPr>
            <w:tcW w:w="597" w:type="dxa"/>
          </w:tcPr>
          <w:p w:rsidR="00AD3036" w:rsidRPr="00F3443F" w:rsidRDefault="00AD3036" w:rsidP="00AD3036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8442" w:type="dxa"/>
          </w:tcPr>
          <w:p w:rsidR="00AD3036" w:rsidRDefault="00AD3036" w:rsidP="00AD3036">
            <w:pPr>
              <w:jc w:val="both"/>
              <w:rPr>
                <w:sz w:val="24"/>
              </w:rPr>
            </w:pPr>
            <w:r>
              <w:rPr>
                <w:sz w:val="24"/>
              </w:rPr>
              <w:t>Cuando el ciudadano extranjero abandona el país, la empresa invitante está obligada a comunicar la salida del mismo mediante nota, adjuntando copia del sello de salida.</w:t>
            </w:r>
          </w:p>
        </w:tc>
        <w:tc>
          <w:tcPr>
            <w:tcW w:w="708" w:type="dxa"/>
          </w:tcPr>
          <w:p w:rsidR="00AD3036" w:rsidRPr="00DB6D08" w:rsidRDefault="00AD3036" w:rsidP="00AD3036">
            <w:pPr>
              <w:rPr>
                <w:sz w:val="28"/>
                <w:szCs w:val="28"/>
              </w:rPr>
            </w:pPr>
          </w:p>
        </w:tc>
      </w:tr>
      <w:tr w:rsidR="00EA250F" w:rsidTr="006A2F72">
        <w:tc>
          <w:tcPr>
            <w:tcW w:w="597" w:type="dxa"/>
          </w:tcPr>
          <w:p w:rsidR="00EA250F" w:rsidRPr="00F3443F" w:rsidRDefault="00EA250F" w:rsidP="00EA250F">
            <w:pPr>
              <w:pStyle w:val="Prrafodelista"/>
              <w:ind w:left="36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442" w:type="dxa"/>
          </w:tcPr>
          <w:p w:rsidR="00EA250F" w:rsidRDefault="00EA250F" w:rsidP="00AD303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Entrega de documentos: de lunes a jueves, de 08 a 14:30 horas, Dirección de Pasaportes y Servicios Consulares, Eduardo </w:t>
            </w:r>
            <w:proofErr w:type="spellStart"/>
            <w:r>
              <w:rPr>
                <w:sz w:val="24"/>
              </w:rPr>
              <w:t>Victor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Haedo</w:t>
            </w:r>
            <w:proofErr w:type="spellEnd"/>
            <w:r>
              <w:rPr>
                <w:sz w:val="24"/>
              </w:rPr>
              <w:t xml:space="preserve"> N° 386, segundo piso.</w:t>
            </w:r>
          </w:p>
        </w:tc>
        <w:tc>
          <w:tcPr>
            <w:tcW w:w="708" w:type="dxa"/>
          </w:tcPr>
          <w:p w:rsidR="00EA250F" w:rsidRPr="00DB6D08" w:rsidRDefault="00EA250F" w:rsidP="00AD3036">
            <w:pPr>
              <w:rPr>
                <w:sz w:val="28"/>
                <w:szCs w:val="28"/>
              </w:rPr>
            </w:pPr>
          </w:p>
        </w:tc>
      </w:tr>
    </w:tbl>
    <w:p w:rsidR="00DB6D08" w:rsidRDefault="00DB6D08"/>
    <w:p w:rsidR="00A76955" w:rsidRDefault="00A76955" w:rsidP="00A76955">
      <w:pPr>
        <w:ind w:left="-426" w:right="-192"/>
        <w:jc w:val="both"/>
      </w:pPr>
      <w:proofErr w:type="spellStart"/>
      <w:r w:rsidRPr="00FD1791">
        <w:rPr>
          <w:u w:val="single"/>
        </w:rPr>
        <w:t>Obs</w:t>
      </w:r>
      <w:proofErr w:type="spellEnd"/>
      <w:r w:rsidRPr="00FD1791">
        <w:t xml:space="preserve">.: Una vez que se hayan presentado </w:t>
      </w:r>
      <w:r w:rsidRPr="00FD1791">
        <w:rPr>
          <w:u w:val="single"/>
        </w:rPr>
        <w:t>TODOS</w:t>
      </w:r>
      <w:r w:rsidRPr="00FD1791">
        <w:t xml:space="preserve"> estos requisitos</w:t>
      </w:r>
      <w:r w:rsidR="00EA250F">
        <w:t xml:space="preserve"> y que el invitado se haya presentado ante la embajada/consulado a solicitar la visa</w:t>
      </w:r>
      <w:r w:rsidRPr="00FD1791">
        <w:t>, se dispone de un tiempo de proceso de hasta 30 días de la solicitud de visa, conforme al Art. 8 de l</w:t>
      </w:r>
      <w:r>
        <w:t>a Resolución 1384/12. En caso</w:t>
      </w:r>
      <w:r w:rsidRPr="00FD1791">
        <w:t xml:space="preserve"> que uno de estos requisitos no se haya cumplido, no se podrá dar inicio al mencionado proceso. </w:t>
      </w:r>
    </w:p>
    <w:p w:rsidR="00AD3036" w:rsidRDefault="00AD3036" w:rsidP="00A76955">
      <w:pPr>
        <w:ind w:left="-426" w:right="-192"/>
        <w:jc w:val="both"/>
      </w:pPr>
    </w:p>
    <w:p w:rsidR="00A76955" w:rsidRPr="00FD1791" w:rsidRDefault="00A76955" w:rsidP="00A76955">
      <w:pPr>
        <w:ind w:left="-426" w:right="-192"/>
        <w:jc w:val="both"/>
      </w:pPr>
      <w:r w:rsidRPr="00FD1791">
        <w:t xml:space="preserve">Una vez ingresado el expediente, queda sujeto a verificación de las autoridades. La </w:t>
      </w:r>
      <w:r>
        <w:t>representación</w:t>
      </w:r>
      <w:r w:rsidRPr="00FD1791">
        <w:t xml:space="preserve"> donde</w:t>
      </w:r>
      <w:r>
        <w:t xml:space="preserve"> comparecerá</w:t>
      </w:r>
      <w:r w:rsidRPr="00FD1791">
        <w:t xml:space="preserve"> el extranjero es la autoridad que comunicará </w:t>
      </w:r>
      <w:r>
        <w:t>al mismo</w:t>
      </w:r>
      <w:r w:rsidRPr="00FD1791">
        <w:t xml:space="preserve"> el resultado de la solicitud. Tel: 414-8771 Correo: visas@mre.gov.py</w:t>
      </w:r>
    </w:p>
    <w:p w:rsidR="00DB6D08" w:rsidRPr="00335894" w:rsidRDefault="00DB6D08" w:rsidP="00A76955">
      <w:pPr>
        <w:ind w:left="-426" w:right="-192"/>
        <w:jc w:val="both"/>
        <w:rPr>
          <w:sz w:val="24"/>
          <w:szCs w:val="24"/>
        </w:rPr>
      </w:pPr>
    </w:p>
    <w:sectPr w:rsidR="00DB6D08" w:rsidRPr="00335894" w:rsidSect="00B9161B">
      <w:headerReference w:type="default" r:id="rId8"/>
      <w:pgSz w:w="11907" w:h="16839" w:code="9"/>
      <w:pgMar w:top="284" w:right="70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329" w:rsidRDefault="00290329" w:rsidP="00DB6D08">
      <w:r>
        <w:separator/>
      </w:r>
    </w:p>
  </w:endnote>
  <w:endnote w:type="continuationSeparator" w:id="0">
    <w:p w:rsidR="00290329" w:rsidRDefault="00290329" w:rsidP="00DB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329" w:rsidRDefault="00290329" w:rsidP="00DB6D08">
      <w:r>
        <w:separator/>
      </w:r>
    </w:p>
  </w:footnote>
  <w:footnote w:type="continuationSeparator" w:id="0">
    <w:p w:rsidR="00290329" w:rsidRDefault="00290329" w:rsidP="00DB6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D08" w:rsidRDefault="00DB6D08">
    <w:pPr>
      <w:pStyle w:val="Encabezado"/>
    </w:pPr>
  </w:p>
  <w:p w:rsidR="00DB6D08" w:rsidRDefault="00DB6D0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D0DDC"/>
    <w:multiLevelType w:val="hybridMultilevel"/>
    <w:tmpl w:val="4790D48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F5966"/>
    <w:multiLevelType w:val="hybridMultilevel"/>
    <w:tmpl w:val="E22E97F0"/>
    <w:lvl w:ilvl="0" w:tplc="3C0A0017">
      <w:start w:val="1"/>
      <w:numFmt w:val="lowerLetter"/>
      <w:lvlText w:val="%1)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AF4260"/>
    <w:multiLevelType w:val="hybridMultilevel"/>
    <w:tmpl w:val="4790D48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E467E"/>
    <w:multiLevelType w:val="hybridMultilevel"/>
    <w:tmpl w:val="28826E42"/>
    <w:lvl w:ilvl="0" w:tplc="6828603E">
      <w:start w:val="1"/>
      <w:numFmt w:val="ordin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866" w:hanging="360"/>
      </w:pPr>
    </w:lvl>
    <w:lvl w:ilvl="2" w:tplc="3C0A001B" w:tentative="1">
      <w:start w:val="1"/>
      <w:numFmt w:val="lowerRoman"/>
      <w:lvlText w:val="%3."/>
      <w:lvlJc w:val="right"/>
      <w:pPr>
        <w:ind w:left="2586" w:hanging="180"/>
      </w:pPr>
    </w:lvl>
    <w:lvl w:ilvl="3" w:tplc="3C0A000F" w:tentative="1">
      <w:start w:val="1"/>
      <w:numFmt w:val="decimal"/>
      <w:lvlText w:val="%4."/>
      <w:lvlJc w:val="left"/>
      <w:pPr>
        <w:ind w:left="3306" w:hanging="360"/>
      </w:pPr>
    </w:lvl>
    <w:lvl w:ilvl="4" w:tplc="3C0A0019" w:tentative="1">
      <w:start w:val="1"/>
      <w:numFmt w:val="lowerLetter"/>
      <w:lvlText w:val="%5."/>
      <w:lvlJc w:val="left"/>
      <w:pPr>
        <w:ind w:left="4026" w:hanging="360"/>
      </w:pPr>
    </w:lvl>
    <w:lvl w:ilvl="5" w:tplc="3C0A001B" w:tentative="1">
      <w:start w:val="1"/>
      <w:numFmt w:val="lowerRoman"/>
      <w:lvlText w:val="%6."/>
      <w:lvlJc w:val="right"/>
      <w:pPr>
        <w:ind w:left="4746" w:hanging="180"/>
      </w:pPr>
    </w:lvl>
    <w:lvl w:ilvl="6" w:tplc="3C0A000F" w:tentative="1">
      <w:start w:val="1"/>
      <w:numFmt w:val="decimal"/>
      <w:lvlText w:val="%7."/>
      <w:lvlJc w:val="left"/>
      <w:pPr>
        <w:ind w:left="5466" w:hanging="360"/>
      </w:pPr>
    </w:lvl>
    <w:lvl w:ilvl="7" w:tplc="3C0A0019" w:tentative="1">
      <w:start w:val="1"/>
      <w:numFmt w:val="lowerLetter"/>
      <w:lvlText w:val="%8."/>
      <w:lvlJc w:val="left"/>
      <w:pPr>
        <w:ind w:left="6186" w:hanging="360"/>
      </w:pPr>
    </w:lvl>
    <w:lvl w:ilvl="8" w:tplc="3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D08"/>
    <w:rsid w:val="000251AB"/>
    <w:rsid w:val="0003737C"/>
    <w:rsid w:val="00046488"/>
    <w:rsid w:val="00060AC3"/>
    <w:rsid w:val="000B65E6"/>
    <w:rsid w:val="0011051C"/>
    <w:rsid w:val="0019760C"/>
    <w:rsid w:val="001A21D1"/>
    <w:rsid w:val="001B05CE"/>
    <w:rsid w:val="001B2FA1"/>
    <w:rsid w:val="0025762A"/>
    <w:rsid w:val="002838EF"/>
    <w:rsid w:val="00290329"/>
    <w:rsid w:val="002A2B21"/>
    <w:rsid w:val="002F4D0D"/>
    <w:rsid w:val="00300C46"/>
    <w:rsid w:val="00335894"/>
    <w:rsid w:val="004103B3"/>
    <w:rsid w:val="004641C2"/>
    <w:rsid w:val="00480D43"/>
    <w:rsid w:val="0051008D"/>
    <w:rsid w:val="00556E7B"/>
    <w:rsid w:val="00590B05"/>
    <w:rsid w:val="00591DBE"/>
    <w:rsid w:val="005A46AE"/>
    <w:rsid w:val="0061612F"/>
    <w:rsid w:val="00662937"/>
    <w:rsid w:val="006A2F72"/>
    <w:rsid w:val="006E42BB"/>
    <w:rsid w:val="006F6FE6"/>
    <w:rsid w:val="007012FF"/>
    <w:rsid w:val="00706F68"/>
    <w:rsid w:val="007654CA"/>
    <w:rsid w:val="007E7453"/>
    <w:rsid w:val="00867519"/>
    <w:rsid w:val="00896E26"/>
    <w:rsid w:val="008B4D2A"/>
    <w:rsid w:val="00915C6D"/>
    <w:rsid w:val="00997FD8"/>
    <w:rsid w:val="009F01BB"/>
    <w:rsid w:val="00A308E6"/>
    <w:rsid w:val="00A76955"/>
    <w:rsid w:val="00A812B9"/>
    <w:rsid w:val="00AC4D50"/>
    <w:rsid w:val="00AD3036"/>
    <w:rsid w:val="00AF166C"/>
    <w:rsid w:val="00B3201D"/>
    <w:rsid w:val="00B9161B"/>
    <w:rsid w:val="00BD138B"/>
    <w:rsid w:val="00BE48F9"/>
    <w:rsid w:val="00BF1BEA"/>
    <w:rsid w:val="00C50831"/>
    <w:rsid w:val="00CD2CEA"/>
    <w:rsid w:val="00D33521"/>
    <w:rsid w:val="00D6439C"/>
    <w:rsid w:val="00D70430"/>
    <w:rsid w:val="00D74EFF"/>
    <w:rsid w:val="00D84E4C"/>
    <w:rsid w:val="00D93E73"/>
    <w:rsid w:val="00DB6129"/>
    <w:rsid w:val="00DB6D08"/>
    <w:rsid w:val="00DE0F30"/>
    <w:rsid w:val="00E07A48"/>
    <w:rsid w:val="00E611E8"/>
    <w:rsid w:val="00EA183A"/>
    <w:rsid w:val="00EA250F"/>
    <w:rsid w:val="00EB2655"/>
    <w:rsid w:val="00ED7B6C"/>
    <w:rsid w:val="00EF1F7F"/>
    <w:rsid w:val="00F11E69"/>
    <w:rsid w:val="00F3443F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0A147-CD30-42DB-8C1D-F1A50698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6D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6D08"/>
  </w:style>
  <w:style w:type="paragraph" w:styleId="Piedepgina">
    <w:name w:val="footer"/>
    <w:basedOn w:val="Normal"/>
    <w:link w:val="PiedepginaCar"/>
    <w:uiPriority w:val="99"/>
    <w:unhideWhenUsed/>
    <w:rsid w:val="00DB6D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D08"/>
  </w:style>
  <w:style w:type="paragraph" w:styleId="Textodeglobo">
    <w:name w:val="Balloon Text"/>
    <w:basedOn w:val="Normal"/>
    <w:link w:val="TextodegloboCar"/>
    <w:uiPriority w:val="99"/>
    <w:semiHidden/>
    <w:unhideWhenUsed/>
    <w:rsid w:val="00DB6D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D0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B6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B6D08"/>
    <w:pPr>
      <w:ind w:left="708"/>
    </w:pPr>
  </w:style>
  <w:style w:type="character" w:styleId="Hipervnculo">
    <w:name w:val="Hyperlink"/>
    <w:basedOn w:val="Fuentedeprrafopredeter"/>
    <w:uiPriority w:val="99"/>
    <w:unhideWhenUsed/>
    <w:rsid w:val="00EB26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E2F1E-1535-4B9F-A97A-C07CCBF9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Maciel Portillo</dc:creator>
  <cp:lastModifiedBy>Juan Alberto Guzman</cp:lastModifiedBy>
  <cp:revision>22</cp:revision>
  <cp:lastPrinted>2023-01-25T11:30:00Z</cp:lastPrinted>
  <dcterms:created xsi:type="dcterms:W3CDTF">2020-10-21T14:41:00Z</dcterms:created>
  <dcterms:modified xsi:type="dcterms:W3CDTF">2023-02-08T15:30:00Z</dcterms:modified>
</cp:coreProperties>
</file>