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F1" w:rsidRDefault="00A536F1" w:rsidP="00067932">
      <w:pPr>
        <w:jc w:val="both"/>
        <w:rPr>
          <w:sz w:val="24"/>
          <w:szCs w:val="24"/>
        </w:rPr>
      </w:pPr>
    </w:p>
    <w:p w:rsidR="00726861" w:rsidRDefault="00726861" w:rsidP="00691A10">
      <w:pPr>
        <w:tabs>
          <w:tab w:val="left" w:pos="1740"/>
        </w:tabs>
        <w:jc w:val="both"/>
        <w:rPr>
          <w:color w:val="000000" w:themeColor="text1"/>
        </w:rPr>
      </w:pPr>
    </w:p>
    <w:p w:rsidR="009C11C9" w:rsidRPr="00434877" w:rsidRDefault="009C11C9" w:rsidP="009C11C9">
      <w:pPr>
        <w:jc w:val="both"/>
        <w:rPr>
          <w:color w:val="000000" w:themeColor="text1"/>
          <w:lang w:val="es-PY"/>
        </w:rPr>
      </w:pPr>
    </w:p>
    <w:sectPr w:rsidR="009C11C9" w:rsidRPr="00434877" w:rsidSect="00434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46" w:right="1608" w:bottom="851" w:left="1701" w:header="284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7C" w:rsidRDefault="0043777C" w:rsidP="007028FC">
      <w:r>
        <w:separator/>
      </w:r>
    </w:p>
  </w:endnote>
  <w:endnote w:type="continuationSeparator" w:id="0">
    <w:p w:rsidR="0043777C" w:rsidRDefault="0043777C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45" w:rsidRDefault="00F628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9" w:rsidRPr="00434877" w:rsidRDefault="00434877" w:rsidP="00434877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45" w:rsidRDefault="00F628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7C" w:rsidRDefault="0043777C" w:rsidP="007028FC">
      <w:r>
        <w:separator/>
      </w:r>
    </w:p>
  </w:footnote>
  <w:footnote w:type="continuationSeparator" w:id="0">
    <w:p w:rsidR="0043777C" w:rsidRDefault="0043777C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45" w:rsidRDefault="00F628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C9" w:rsidRPr="009C11C9" w:rsidRDefault="009C11C9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eastAsiaTheme="minorHAnsi"/>
        <w:b/>
        <w:sz w:val="36"/>
        <w:szCs w:val="36"/>
      </w:rPr>
    </w:pPr>
    <w:r w:rsidRPr="009C11C9">
      <w:rPr>
        <w:rFonts w:eastAsiaTheme="minorHAnsi"/>
        <w:b/>
        <w:sz w:val="36"/>
        <w:szCs w:val="36"/>
      </w:rPr>
      <w:t xml:space="preserve">ANEXO </w:t>
    </w:r>
    <w:r w:rsidR="00434877">
      <w:rPr>
        <w:rFonts w:eastAsiaTheme="minorHAnsi"/>
        <w:b/>
        <w:sz w:val="36"/>
        <w:szCs w:val="36"/>
      </w:rPr>
      <w:t>I</w:t>
    </w:r>
    <w:r w:rsidR="00210DBE">
      <w:rPr>
        <w:rFonts w:eastAsiaTheme="minorHAnsi"/>
        <w:b/>
        <w:sz w:val="36"/>
        <w:szCs w:val="36"/>
      </w:rPr>
      <w:t>I</w:t>
    </w:r>
  </w:p>
  <w:p w:rsidR="009C11C9" w:rsidRDefault="009C11C9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eastAsiaTheme="minorHAnsi"/>
        <w:i/>
        <w:sz w:val="36"/>
        <w:szCs w:val="36"/>
      </w:rPr>
    </w:pPr>
  </w:p>
  <w:p w:rsidR="00EA1AF0" w:rsidRPr="00434877" w:rsidRDefault="00B43F45" w:rsidP="00210DBE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2"/>
        <w:szCs w:val="36"/>
        <w:lang w:val="es-PY"/>
      </w:rPr>
    </w:pPr>
    <w:r w:rsidRPr="007D4D8A">
      <w:rPr>
        <w:rFonts w:ascii="Edwardian Script ITC" w:eastAsiaTheme="minorHAnsi" w:hAnsi="Edwardian Script ITC" w:cstheme="minorBidi"/>
        <w:i/>
        <w:sz w:val="36"/>
        <w:szCs w:val="36"/>
      </w:rPr>
      <w:t>“Sesquicentenario de la Epopeya Nacional 1864 – 1870”</w:t>
    </w:r>
  </w:p>
  <w:p w:rsidR="00210DBE" w:rsidRDefault="00210DBE" w:rsidP="00F62845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36"/>
        <w:szCs w:val="36"/>
      </w:rPr>
    </w:pPr>
    <w:r w:rsidRPr="00210DBE">
      <w:rPr>
        <w:rFonts w:ascii="Edwardian Script ITC" w:eastAsiaTheme="minorHAnsi" w:hAnsi="Edwardian Script ITC" w:cstheme="minorBidi"/>
        <w:i/>
        <w:noProof/>
        <w:sz w:val="36"/>
        <w:szCs w:val="36"/>
        <w:lang w:val="es-PY" w:eastAsia="es-PY"/>
      </w:rPr>
      <w:drawing>
        <wp:inline distT="0" distB="0" distL="0" distR="0">
          <wp:extent cx="714375" cy="647700"/>
          <wp:effectExtent l="0" t="0" r="9525" b="0"/>
          <wp:docPr id="1" name="Imagen 1" descr="\\nasa\Archivos\SECRETARIA GENERAL\Coordinación Interna\2023_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a\Archivos\SECRETARIA GENERAL\Coordinación Interna\2023_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EEE" w:rsidRPr="00996EEE" w:rsidRDefault="00210DBE" w:rsidP="00F62845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36"/>
        <w:szCs w:val="36"/>
      </w:rPr>
    </w:pPr>
    <w:r>
      <w:rPr>
        <w:rFonts w:ascii="Edwardian Script ITC" w:eastAsiaTheme="minorHAnsi" w:hAnsi="Edwardian Script ITC" w:cstheme="minorBidi"/>
        <w:i/>
        <w:sz w:val="36"/>
        <w:szCs w:val="36"/>
      </w:rPr>
      <w:t>Ministerio de Relaciones Exteriores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45" w:rsidRDefault="00F628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A7059B"/>
    <w:multiLevelType w:val="hybridMultilevel"/>
    <w:tmpl w:val="71681620"/>
    <w:lvl w:ilvl="0" w:tplc="200A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211E9"/>
    <w:rsid w:val="00067932"/>
    <w:rsid w:val="000C76E4"/>
    <w:rsid w:val="000E5EB5"/>
    <w:rsid w:val="00123616"/>
    <w:rsid w:val="001238E0"/>
    <w:rsid w:val="0018560B"/>
    <w:rsid w:val="001A0270"/>
    <w:rsid w:val="001C439C"/>
    <w:rsid w:val="001D19BA"/>
    <w:rsid w:val="00203464"/>
    <w:rsid w:val="00207F51"/>
    <w:rsid w:val="00210DBE"/>
    <w:rsid w:val="002332C4"/>
    <w:rsid w:val="0027162F"/>
    <w:rsid w:val="00283761"/>
    <w:rsid w:val="002F0607"/>
    <w:rsid w:val="003269E2"/>
    <w:rsid w:val="00375C85"/>
    <w:rsid w:val="0039371D"/>
    <w:rsid w:val="003F5461"/>
    <w:rsid w:val="00434877"/>
    <w:rsid w:val="0043777C"/>
    <w:rsid w:val="00460CD0"/>
    <w:rsid w:val="004759FA"/>
    <w:rsid w:val="00486B41"/>
    <w:rsid w:val="004A5AA0"/>
    <w:rsid w:val="004B13A6"/>
    <w:rsid w:val="004E3E7B"/>
    <w:rsid w:val="00583FF1"/>
    <w:rsid w:val="00591000"/>
    <w:rsid w:val="005A3CDA"/>
    <w:rsid w:val="005E59F5"/>
    <w:rsid w:val="006154DE"/>
    <w:rsid w:val="00655EB6"/>
    <w:rsid w:val="00691A10"/>
    <w:rsid w:val="006A41DF"/>
    <w:rsid w:val="007028FC"/>
    <w:rsid w:val="0070788E"/>
    <w:rsid w:val="007147FE"/>
    <w:rsid w:val="00721746"/>
    <w:rsid w:val="00726861"/>
    <w:rsid w:val="00731B51"/>
    <w:rsid w:val="00735402"/>
    <w:rsid w:val="0077628D"/>
    <w:rsid w:val="007A231D"/>
    <w:rsid w:val="007D4D8A"/>
    <w:rsid w:val="007D5382"/>
    <w:rsid w:val="008165A5"/>
    <w:rsid w:val="0081705B"/>
    <w:rsid w:val="00843633"/>
    <w:rsid w:val="00854CDD"/>
    <w:rsid w:val="0088204A"/>
    <w:rsid w:val="00925F2D"/>
    <w:rsid w:val="00957A99"/>
    <w:rsid w:val="009722A1"/>
    <w:rsid w:val="00996EEE"/>
    <w:rsid w:val="009B461F"/>
    <w:rsid w:val="009C11C9"/>
    <w:rsid w:val="009C6FCA"/>
    <w:rsid w:val="009D046C"/>
    <w:rsid w:val="009D5202"/>
    <w:rsid w:val="00A178CC"/>
    <w:rsid w:val="00A2040F"/>
    <w:rsid w:val="00A5171A"/>
    <w:rsid w:val="00A53107"/>
    <w:rsid w:val="00A536F1"/>
    <w:rsid w:val="00A7595F"/>
    <w:rsid w:val="00A963F8"/>
    <w:rsid w:val="00AD4B6F"/>
    <w:rsid w:val="00AF20A2"/>
    <w:rsid w:val="00B126D4"/>
    <w:rsid w:val="00B335F7"/>
    <w:rsid w:val="00B34B39"/>
    <w:rsid w:val="00B43F45"/>
    <w:rsid w:val="00B47283"/>
    <w:rsid w:val="00B97335"/>
    <w:rsid w:val="00B97E70"/>
    <w:rsid w:val="00BD26E3"/>
    <w:rsid w:val="00BD474B"/>
    <w:rsid w:val="00C3354B"/>
    <w:rsid w:val="00C4104E"/>
    <w:rsid w:val="00C60204"/>
    <w:rsid w:val="00C75C67"/>
    <w:rsid w:val="00C77C5C"/>
    <w:rsid w:val="00CA2929"/>
    <w:rsid w:val="00CE0572"/>
    <w:rsid w:val="00CF758E"/>
    <w:rsid w:val="00D56176"/>
    <w:rsid w:val="00D62D86"/>
    <w:rsid w:val="00DF5CE0"/>
    <w:rsid w:val="00E31883"/>
    <w:rsid w:val="00E80803"/>
    <w:rsid w:val="00E871A7"/>
    <w:rsid w:val="00EA1AF0"/>
    <w:rsid w:val="00F62845"/>
    <w:rsid w:val="00F82576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EC30153-ABAD-4A32-8645-EE5F1DF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paragraph" w:customStyle="1" w:styleId="CharChar">
    <w:name w:val="Char Char"/>
    <w:basedOn w:val="Normal"/>
    <w:next w:val="Normal"/>
    <w:rsid w:val="009C6FCA"/>
    <w:pPr>
      <w:spacing w:after="160" w:line="240" w:lineRule="exact"/>
    </w:pPr>
    <w:rPr>
      <w:rFonts w:ascii="Tahoma" w:hAnsi="Tahoma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AF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A52E-C5B4-4872-892D-E7B69F5B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Andres Vargas Ortiz</dc:creator>
  <cp:lastModifiedBy>Patricia Vera Centurión</cp:lastModifiedBy>
  <cp:revision>5</cp:revision>
  <cp:lastPrinted>2023-08-16T14:24:00Z</cp:lastPrinted>
  <dcterms:created xsi:type="dcterms:W3CDTF">2023-08-16T14:17:00Z</dcterms:created>
  <dcterms:modified xsi:type="dcterms:W3CDTF">2023-08-16T14:27:00Z</dcterms:modified>
</cp:coreProperties>
</file>