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07B" w:rsidRPr="00C71D29" w:rsidRDefault="008A507B" w:rsidP="008A507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Asunción,        de                        del 202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6</w:t>
      </w: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Señor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m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inistro:</w:t>
      </w:r>
    </w:p>
    <w:p w:rsidR="008A507B" w:rsidRDefault="008A507B" w:rsidP="008A507B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  <w:t>En el portal de la Cancillería nacional fue publicado el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Pr="00007433">
        <w:rPr>
          <w:rFonts w:ascii="Times New Roman" w:eastAsia="Times New Roman" w:hAnsi="Times New Roman"/>
          <w:sz w:val="24"/>
          <w:szCs w:val="24"/>
          <w:lang w:val="es-ES" w:eastAsia="es-ES"/>
        </w:rPr>
        <w:t>XIX Concurso Público de Oposición y Méritos, año 2026, para el ingreso al Servicio Diplomático y Consular de la República del Paraguay en el rango de Tercer Secretario</w:t>
      </w:r>
      <w:r w:rsidRPr="008B5596">
        <w:rPr>
          <w:rFonts w:ascii="Times New Roman" w:eastAsia="Times New Roman" w:hAnsi="Times New Roman"/>
          <w:sz w:val="24"/>
          <w:szCs w:val="24"/>
          <w:lang w:val="es-ES" w:eastAsia="es-ES"/>
        </w:rPr>
        <w:t>,</w:t>
      </w:r>
      <w:r w:rsidR="000D1857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conformidad con los artículos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10, 13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14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la Ley 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°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69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35/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22 «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Del Servicio Diplomático y Consular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; y del Servicio Administrativo y Técnico del Ministerio de Relaciones Exteriores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de la República del Paraguay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»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Solicito mi inscripción en el mencionado Concurso y a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 presentar la documentación solicitada, declaro que cumplo con los requisitos exigidos en la Convocatoria y que asumo el compromiso de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observar</w:t>
      </w:r>
      <w:r w:rsidR="006606E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el Reglamento y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2D1044">
        <w:rPr>
          <w:rFonts w:ascii="Times New Roman" w:eastAsia="Times New Roman" w:hAnsi="Times New Roman"/>
          <w:sz w:val="24"/>
          <w:szCs w:val="24"/>
          <w:lang w:val="es-ES" w:eastAsia="es-ES"/>
        </w:rPr>
        <w:t>toda la</w:t>
      </w:r>
      <w:r w:rsidR="00A627B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normativa</w:t>
      </w:r>
      <w:bookmarkStart w:id="0" w:name="_GoBack"/>
      <w:bookmarkEnd w:id="0"/>
      <w:r w:rsidR="002D1044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que rige</w:t>
      </w:r>
      <w:r w:rsidR="006606E1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el proceso del concurso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o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que se dicte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en el contexto del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mismo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</w:t>
      </w:r>
    </w:p>
    <w:p w:rsidR="008A507B" w:rsidRPr="00C71D29" w:rsidRDefault="008A507B" w:rsidP="008A507B">
      <w:pPr>
        <w:spacing w:after="0" w:line="240" w:lineRule="auto"/>
        <w:ind w:firstLine="180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Asimismo, expreso bajo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fe de juramento que me encuentro en pleno goce y ejercicio de mis derechos civiles y políticos, y que no cuento con ningún tipo de impedimento o inhabilitación legal.</w:t>
      </w:r>
    </w:p>
    <w:p w:rsidR="008A507B" w:rsidRPr="00C71D29" w:rsidRDefault="008A507B" w:rsidP="008A50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Manifiesto,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además, mi c</w:t>
      </w:r>
      <w:r w:rsidR="00DA646A">
        <w:rPr>
          <w:rFonts w:ascii="Times New Roman" w:eastAsia="Times New Roman" w:hAnsi="Times New Roman"/>
          <w:sz w:val="24"/>
          <w:szCs w:val="24"/>
          <w:lang w:val="es-ES" w:eastAsia="es-ES"/>
        </w:rPr>
        <w:t>onformidad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Pr="00CE1C2B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en caso de ser incorporado al servicio, de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someterme a</w:t>
      </w:r>
      <w:r w:rsidRPr="00CE1C2B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una evaluación psicotécnica destinada a un seguimiento de formación integral.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Por último, dejo constancia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que la presente solicitud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reviste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carácter de declaración jurada.</w:t>
      </w:r>
    </w:p>
    <w:p w:rsidR="008A507B" w:rsidRPr="00C71D29" w:rsidRDefault="008A507B" w:rsidP="008A50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Al agradecer la atención que brindar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á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al presente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pedido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me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place saludar 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v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uestra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xcelencia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muy atentamente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Firma del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/de la p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ostulante:…………………………………</w:t>
      </w:r>
    </w:p>
    <w:p w:rsidR="008A507B" w:rsidRPr="00C71D29" w:rsidRDefault="008A507B" w:rsidP="008A507B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Aclaración:…………………………………………………</w:t>
      </w:r>
    </w:p>
    <w:p w:rsidR="008A507B" w:rsidRPr="00C71D29" w:rsidRDefault="008A507B" w:rsidP="008A507B">
      <w:pPr>
        <w:spacing w:after="0" w:line="360" w:lineRule="auto"/>
        <w:ind w:left="2124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Cédula de Identidad Civil N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°:………………………………</w:t>
      </w: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A507B" w:rsidRPr="00C71D29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S</w:t>
      </w: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u Excelencia</w:t>
      </w:r>
    </w:p>
    <w:p w:rsidR="008A507B" w:rsidRPr="00C71D29" w:rsidRDefault="008A507B" w:rsidP="008A50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Embajador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Rubén Ramírez Lezcano </w:t>
      </w:r>
    </w:p>
    <w:p w:rsidR="00CC74E3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C71D29">
        <w:rPr>
          <w:rFonts w:ascii="Times New Roman" w:eastAsia="Times New Roman" w:hAnsi="Times New Roman"/>
          <w:sz w:val="24"/>
          <w:szCs w:val="24"/>
          <w:lang w:val="es-ES" w:eastAsia="es-ES"/>
        </w:rPr>
        <w:t>Ministro de Relaciones Exteriores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    </w:t>
      </w:r>
    </w:p>
    <w:p w:rsidR="006F54A6" w:rsidRPr="00CC74E3" w:rsidRDefault="008A507B" w:rsidP="008A50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007433">
        <w:rPr>
          <w:rFonts w:ascii="Times New Roman" w:eastAsia="Times New Roman" w:hAnsi="Times New Roman"/>
          <w:sz w:val="24"/>
          <w:szCs w:val="24"/>
          <w:lang w:val="es-ES" w:eastAsia="es-ES"/>
        </w:rPr>
        <w:t>Ciudad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</w:p>
    <w:sectPr w:rsidR="006F54A6" w:rsidRPr="00CC74E3" w:rsidSect="004317C0">
      <w:headerReference w:type="default" r:id="rId6"/>
      <w:pgSz w:w="11907" w:h="16839" w:code="9"/>
      <w:pgMar w:top="1417" w:right="1701" w:bottom="1417" w:left="1701" w:header="45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51" w:rsidRDefault="00DA646A">
      <w:pPr>
        <w:spacing w:after="0" w:line="240" w:lineRule="auto"/>
      </w:pPr>
      <w:r>
        <w:separator/>
      </w:r>
    </w:p>
  </w:endnote>
  <w:endnote w:type="continuationSeparator" w:id="0">
    <w:p w:rsidR="004F5A51" w:rsidRDefault="00DA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51" w:rsidRDefault="00DA646A">
      <w:pPr>
        <w:spacing w:after="0" w:line="240" w:lineRule="auto"/>
      </w:pPr>
      <w:r>
        <w:separator/>
      </w:r>
    </w:p>
  </w:footnote>
  <w:footnote w:type="continuationSeparator" w:id="0">
    <w:p w:rsidR="004F5A51" w:rsidRDefault="00DA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D29" w:rsidRDefault="00A627B1" w:rsidP="00C71D29">
    <w:pPr>
      <w:pStyle w:val="Encabezado"/>
    </w:pPr>
  </w:p>
  <w:p w:rsidR="00C71D29" w:rsidRPr="00C71D29" w:rsidRDefault="00A627B1" w:rsidP="00C71D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7B"/>
    <w:rsid w:val="000D1857"/>
    <w:rsid w:val="002D1044"/>
    <w:rsid w:val="004F5A51"/>
    <w:rsid w:val="006606E1"/>
    <w:rsid w:val="006D5FED"/>
    <w:rsid w:val="006F54A6"/>
    <w:rsid w:val="008A507B"/>
    <w:rsid w:val="00A627B1"/>
    <w:rsid w:val="00B02AFE"/>
    <w:rsid w:val="00CC74E3"/>
    <w:rsid w:val="00DA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7B027-B85D-434D-ACE4-C5A6FC6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0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0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A507B"/>
  </w:style>
  <w:style w:type="paragraph" w:styleId="Textodeglobo">
    <w:name w:val="Balloon Text"/>
    <w:basedOn w:val="Normal"/>
    <w:link w:val="TextodegloboCar"/>
    <w:uiPriority w:val="99"/>
    <w:semiHidden/>
    <w:unhideWhenUsed/>
    <w:rsid w:val="008A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0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Itaipu Binacional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Siani</dc:creator>
  <cp:keywords/>
  <dc:description/>
  <cp:lastModifiedBy>Laura Colmán Aguirre</cp:lastModifiedBy>
  <cp:revision>8</cp:revision>
  <cp:lastPrinted>2026-05-04T13:54:00Z</cp:lastPrinted>
  <dcterms:created xsi:type="dcterms:W3CDTF">2026-05-04T13:49:00Z</dcterms:created>
  <dcterms:modified xsi:type="dcterms:W3CDTF">2026-06-08T11:26:00Z</dcterms:modified>
</cp:coreProperties>
</file>